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/>
          <w:b/>
          <w:sz w:val="21"/>
          <w:szCs w:val="21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21"/>
          <w:szCs w:val="21"/>
          <w:lang w:val="en-US" w:eastAsia="zh-CN"/>
        </w:rPr>
        <w:t>附件2</w:t>
      </w:r>
    </w:p>
    <w:bookmarkEnd w:id="0"/>
    <w:p>
      <w:pPr>
        <w:jc w:val="center"/>
        <w:rPr>
          <w:rFonts w:asciiTheme="majorEastAsia" w:hAnsiTheme="majorEastAsia" w:eastAsiaTheme="majorEastAsia"/>
          <w:b/>
          <w:sz w:val="52"/>
          <w:szCs w:val="52"/>
        </w:rPr>
      </w:pPr>
    </w:p>
    <w:p>
      <w:pPr>
        <w:jc w:val="center"/>
        <w:rPr>
          <w:rFonts w:asciiTheme="majorEastAsia" w:hAnsiTheme="majorEastAsia" w:eastAsia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sz w:val="52"/>
          <w:szCs w:val="52"/>
        </w:rPr>
        <w:t>马鞍山师范高等专科学校基础型智慧教室建设项目</w:t>
      </w:r>
    </w:p>
    <w:p>
      <w:pPr>
        <w:jc w:val="center"/>
        <w:rPr>
          <w:rFonts w:asciiTheme="majorEastAsia" w:hAnsiTheme="majorEastAsia" w:eastAsiaTheme="majorEastAsia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建设方案征集书</w:t>
      </w: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line="480" w:lineRule="auto"/>
        <w:ind w:firstLine="1820" w:firstLineChars="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企业名称（公章）：           </w:t>
      </w:r>
    </w:p>
    <w:p>
      <w:pPr>
        <w:spacing w:before="156" w:beforeLines="50" w:line="480" w:lineRule="auto"/>
        <w:ind w:firstLine="1820" w:firstLineChars="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>日 期：2023年4月 ××日</w:t>
      </w:r>
    </w:p>
    <w:p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spacing w:before="156" w:beforeLines="50" w:after="156" w:afterLines="50"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目录</w:t>
      </w: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一、设计方案………………………………………………1</w:t>
      </w: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二、设备参数清单…………………………………………2</w:t>
      </w: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三</w:t>
      </w:r>
      <w:r>
        <w:rPr>
          <w:rFonts w:ascii="黑体" w:hAnsi="宋体" w:eastAsia="黑体"/>
          <w:sz w:val="28"/>
          <w:szCs w:val="28"/>
        </w:rPr>
        <w:t>、</w:t>
      </w:r>
      <w:r>
        <w:rPr>
          <w:rFonts w:hint="eastAsia" w:ascii="黑体" w:hAnsi="宋体" w:eastAsia="黑体"/>
          <w:sz w:val="28"/>
          <w:szCs w:val="28"/>
        </w:rPr>
        <w:t>方案特点和优势………………………………………3</w:t>
      </w: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四、售后与质保……………………………………………4</w:t>
      </w: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五、资质材料………………………………………………5</w:t>
      </w: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4"/>
          <w:szCs w:val="24"/>
        </w:rPr>
        <w:t>注：页码请按实际情况修订。</w:t>
      </w:r>
    </w:p>
    <w:p>
      <w:pPr>
        <w:spacing w:before="156" w:beforeLines="50" w:after="156" w:afterLines="50" w:line="360" w:lineRule="auto"/>
        <w:rPr>
          <w:rFonts w:ascii="黑体" w:hAnsi="宋体" w:eastAsia="黑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一、设计方案</w:t>
      </w: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根据维修改造、建设实际情况进行方案设计。</w:t>
      </w: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snapToGrid w:val="0"/>
        <w:spacing w:line="360" w:lineRule="auto"/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</w:rPr>
        <w:t>二</w:t>
      </w:r>
      <w:r>
        <w:rPr>
          <w:rFonts w:ascii="宋体" w:hAnsi="宋体" w:cs="Arial"/>
          <w:b/>
          <w:kern w:val="0"/>
          <w:sz w:val="30"/>
          <w:szCs w:val="30"/>
        </w:rPr>
        <w:t>、</w:t>
      </w:r>
      <w:r>
        <w:rPr>
          <w:rFonts w:hint="eastAsia" w:ascii="宋体" w:hAnsi="宋体" w:cs="Arial"/>
          <w:b/>
          <w:kern w:val="0"/>
          <w:sz w:val="30"/>
          <w:szCs w:val="30"/>
        </w:rPr>
        <w:t>设备参数清单</w:t>
      </w:r>
    </w:p>
    <w:p>
      <w:pPr>
        <w:snapToGrid w:val="0"/>
        <w:spacing w:line="360" w:lineRule="auto"/>
        <w:ind w:left="840" w:hanging="840" w:hangingChars="350"/>
        <w:rPr>
          <w:rFonts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注：1、表格内容统一使用宋体五号字；</w:t>
      </w:r>
      <w:r>
        <w:rPr>
          <w:rFonts w:hint="eastAsia" w:ascii="宋体" w:hAnsi="宋体" w:cs="Arial"/>
          <w:color w:val="FF0000"/>
          <w:kern w:val="0"/>
          <w:sz w:val="24"/>
          <w:highlight w:val="yellow"/>
        </w:rPr>
        <w:t>实质性参数标注</w:t>
      </w:r>
      <w:r>
        <w:rPr>
          <w:rFonts w:hint="eastAsia"/>
          <w:color w:val="FF0000"/>
          <w:szCs w:val="21"/>
          <w:highlight w:val="yellow"/>
        </w:rPr>
        <w:t>星号统一为（*）</w:t>
      </w:r>
    </w:p>
    <w:tbl>
      <w:tblPr>
        <w:tblStyle w:val="6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65"/>
        <w:gridCol w:w="4439"/>
        <w:gridCol w:w="709"/>
        <w:gridCol w:w="851"/>
        <w:gridCol w:w="831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软硬件设备名称</w:t>
            </w:r>
          </w:p>
        </w:tc>
        <w:tc>
          <w:tcPr>
            <w:tcW w:w="44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详细参数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可分行描述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注：本表可根据需要加行。</w:t>
      </w:r>
    </w:p>
    <w:p/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</w:rPr>
        <w:t>三、方案特点和优势</w:t>
      </w: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</w:p>
    <w:p>
      <w:pPr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</w:rPr>
        <w:t>四、售后与质保</w:t>
      </w: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五、资质材料（此部分每页均需加盖公章）</w:t>
      </w: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1.营业执照扫描件</w:t>
      </w: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</w:t>
      </w:r>
      <w:r>
        <w:rPr>
          <w:rFonts w:asciiTheme="majorEastAsia" w:hAnsiTheme="majorEastAsia" w:eastAsia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sz w:val="28"/>
          <w:szCs w:val="28"/>
        </w:rPr>
        <w:t>组织机构代码证扫描件</w:t>
      </w: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</w:t>
      </w:r>
      <w:r>
        <w:rPr>
          <w:rFonts w:asciiTheme="majorEastAsia" w:hAnsiTheme="majorEastAsia" w:eastAsia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sz w:val="28"/>
          <w:szCs w:val="28"/>
        </w:rPr>
        <w:t>税务登记证扫描件</w:t>
      </w: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</w:t>
      </w:r>
      <w:r>
        <w:rPr>
          <w:rFonts w:asciiTheme="majorEastAsia" w:hAnsiTheme="majorEastAsia" w:eastAsia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sz w:val="28"/>
          <w:szCs w:val="28"/>
        </w:rPr>
        <w:t>单位法定代表人或其委托代理人的证明材料（法定代表人身份证明或其授权委托书受托人身份证明）</w:t>
      </w: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</w:t>
      </w:r>
      <w:r>
        <w:rPr>
          <w:rFonts w:asciiTheme="majorEastAsia" w:hAnsiTheme="majorEastAsia" w:eastAsia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sz w:val="28"/>
          <w:szCs w:val="28"/>
        </w:rPr>
        <w:t>联系方式</w:t>
      </w: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before="156" w:beforeLines="50" w:after="156" w:afterLines="50"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napToGrid w:val="0"/>
        <w:spacing w:line="360" w:lineRule="auto"/>
        <w:rPr>
          <w:rFonts w:ascii="宋体" w:hAnsi="宋体" w:cs="Arial"/>
          <w:color w:val="FF0000"/>
          <w:kern w:val="0"/>
          <w:sz w:val="24"/>
          <w:highlight w:val="yellow"/>
        </w:rPr>
      </w:pPr>
      <w:r>
        <w:rPr>
          <w:rFonts w:hint="eastAsia" w:ascii="宋体" w:hAnsi="宋体" w:cs="Arial"/>
          <w:color w:val="FF0000"/>
          <w:kern w:val="0"/>
          <w:sz w:val="24"/>
          <w:highlight w:val="yellow"/>
        </w:rPr>
        <w:t>1</w:t>
      </w:r>
      <w:r>
        <w:rPr>
          <w:rFonts w:ascii="宋体" w:hAnsi="宋体" w:cs="Arial"/>
          <w:color w:val="FF0000"/>
          <w:kern w:val="0"/>
          <w:sz w:val="24"/>
          <w:highlight w:val="yellow"/>
        </w:rPr>
        <w:t>.</w:t>
      </w:r>
      <w:r>
        <w:rPr>
          <w:rFonts w:hint="eastAsia" w:ascii="宋体" w:hAnsi="宋体" w:cs="Arial"/>
          <w:color w:val="FF0000"/>
          <w:kern w:val="0"/>
          <w:sz w:val="24"/>
          <w:highlight w:val="yellow"/>
        </w:rPr>
        <w:t>将此文档转成一个PDF，请提交PDF版；</w:t>
      </w:r>
    </w:p>
    <w:p>
      <w:pPr>
        <w:snapToGrid w:val="0"/>
        <w:spacing w:line="360" w:lineRule="auto"/>
        <w:rPr>
          <w:rFonts w:ascii="宋体" w:hAnsi="宋体" w:cs="Arial"/>
          <w:color w:val="FF0000"/>
          <w:kern w:val="0"/>
          <w:sz w:val="24"/>
          <w:highlight w:val="yellow"/>
        </w:rPr>
      </w:pPr>
      <w:r>
        <w:rPr>
          <w:rFonts w:ascii="宋体" w:hAnsi="宋体" w:cs="Arial"/>
          <w:color w:val="FF0000"/>
          <w:kern w:val="0"/>
          <w:sz w:val="24"/>
          <w:highlight w:val="yellow"/>
        </w:rPr>
        <w:t>2.</w:t>
      </w:r>
      <w:r>
        <w:rPr>
          <w:rFonts w:hint="eastAsia" w:ascii="宋体" w:hAnsi="宋体" w:cs="Arial"/>
          <w:color w:val="FF0000"/>
          <w:kern w:val="0"/>
          <w:sz w:val="24"/>
          <w:highlight w:val="yellow"/>
        </w:rPr>
        <w:t>方案</w:t>
      </w:r>
      <w:r>
        <w:rPr>
          <w:rFonts w:hint="eastAsia" w:ascii="宋体" w:hAnsi="宋体" w:cs="Arial"/>
          <w:color w:val="FF0000"/>
          <w:kern w:val="0"/>
          <w:sz w:val="24"/>
          <w:highlight w:val="yellow"/>
          <w:em w:val="dot"/>
        </w:rPr>
        <w:t>首页</w:t>
      </w:r>
      <w:r>
        <w:rPr>
          <w:rFonts w:hint="eastAsia" w:ascii="宋体" w:hAnsi="宋体" w:cs="Arial"/>
          <w:color w:val="FF0000"/>
          <w:kern w:val="0"/>
          <w:sz w:val="24"/>
          <w:highlight w:val="yellow"/>
        </w:rPr>
        <w:t>、资质材料</w:t>
      </w:r>
      <w:r>
        <w:rPr>
          <w:rFonts w:hint="eastAsia" w:ascii="宋体" w:hAnsi="宋体" w:cs="Arial"/>
          <w:color w:val="FF0000"/>
          <w:kern w:val="0"/>
          <w:sz w:val="24"/>
          <w:highlight w:val="yellow"/>
          <w:em w:val="dot"/>
        </w:rPr>
        <w:t>每页</w:t>
      </w:r>
      <w:r>
        <w:rPr>
          <w:rFonts w:hint="eastAsia" w:ascii="宋体" w:hAnsi="宋体" w:cs="Arial"/>
          <w:color w:val="FF0000"/>
          <w:kern w:val="0"/>
          <w:sz w:val="24"/>
          <w:highlight w:val="yellow"/>
        </w:rPr>
        <w:t>均需加盖公章；</w:t>
      </w:r>
    </w:p>
    <w:p>
      <w:pPr>
        <w:snapToGrid w:val="0"/>
        <w:spacing w:line="360" w:lineRule="auto"/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 w:cs="Arial"/>
          <w:color w:val="FF0000"/>
          <w:kern w:val="0"/>
          <w:sz w:val="24"/>
          <w:highlight w:val="yellow"/>
        </w:rPr>
        <w:t>★未按要求制作的项目方案征集书不予评审。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mQ0MTllMGJmNmRhNGFmYWZlYmY1ZWI3YTZmZTYifQ=="/>
  </w:docVars>
  <w:rsids>
    <w:rsidRoot w:val="000766F5"/>
    <w:rsid w:val="000120AA"/>
    <w:rsid w:val="000279DD"/>
    <w:rsid w:val="000766F5"/>
    <w:rsid w:val="000C08A9"/>
    <w:rsid w:val="0011255D"/>
    <w:rsid w:val="0014689E"/>
    <w:rsid w:val="001A5E17"/>
    <w:rsid w:val="002416D5"/>
    <w:rsid w:val="00305E86"/>
    <w:rsid w:val="00350AD3"/>
    <w:rsid w:val="00390C46"/>
    <w:rsid w:val="003B1962"/>
    <w:rsid w:val="003F17BC"/>
    <w:rsid w:val="004B3981"/>
    <w:rsid w:val="004F28C4"/>
    <w:rsid w:val="00543F93"/>
    <w:rsid w:val="005450A9"/>
    <w:rsid w:val="00555127"/>
    <w:rsid w:val="005B1795"/>
    <w:rsid w:val="00616C93"/>
    <w:rsid w:val="00673954"/>
    <w:rsid w:val="006F7EA8"/>
    <w:rsid w:val="007024D5"/>
    <w:rsid w:val="007B0E81"/>
    <w:rsid w:val="007B6739"/>
    <w:rsid w:val="0084374C"/>
    <w:rsid w:val="00870447"/>
    <w:rsid w:val="00937684"/>
    <w:rsid w:val="0095305A"/>
    <w:rsid w:val="009A550B"/>
    <w:rsid w:val="00A75015"/>
    <w:rsid w:val="00AB11EE"/>
    <w:rsid w:val="00AE604A"/>
    <w:rsid w:val="00B65F74"/>
    <w:rsid w:val="00B730C6"/>
    <w:rsid w:val="00C020A1"/>
    <w:rsid w:val="00CA7807"/>
    <w:rsid w:val="00D94B66"/>
    <w:rsid w:val="00DA5440"/>
    <w:rsid w:val="00DD4B94"/>
    <w:rsid w:val="00E924FD"/>
    <w:rsid w:val="00EF728E"/>
    <w:rsid w:val="00F05155"/>
    <w:rsid w:val="00F715B3"/>
    <w:rsid w:val="00FB17FF"/>
    <w:rsid w:val="00FB4F86"/>
    <w:rsid w:val="00FF78A0"/>
    <w:rsid w:val="03BE37DA"/>
    <w:rsid w:val="0BAD4D82"/>
    <w:rsid w:val="0ED84277"/>
    <w:rsid w:val="10B34FE7"/>
    <w:rsid w:val="13CB1B7F"/>
    <w:rsid w:val="18776785"/>
    <w:rsid w:val="1CC65FEA"/>
    <w:rsid w:val="2CBD190E"/>
    <w:rsid w:val="31C36D65"/>
    <w:rsid w:val="34C30EAC"/>
    <w:rsid w:val="38C07E8F"/>
    <w:rsid w:val="41325503"/>
    <w:rsid w:val="4BA315C7"/>
    <w:rsid w:val="5CAC7619"/>
    <w:rsid w:val="616D0576"/>
    <w:rsid w:val="6A0412E8"/>
    <w:rsid w:val="70776921"/>
    <w:rsid w:val="725808DD"/>
    <w:rsid w:val="781D5100"/>
    <w:rsid w:val="795B28A6"/>
    <w:rsid w:val="7A992B33"/>
    <w:rsid w:val="7C8B0B38"/>
    <w:rsid w:val="7E2E41A7"/>
    <w:rsid w:val="7F30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465</Words>
  <Characters>479</Characters>
  <Lines>4</Lines>
  <Paragraphs>1</Paragraphs>
  <TotalTime>27</TotalTime>
  <ScaleCrop>false</ScaleCrop>
  <LinksUpToDate>false</LinksUpToDate>
  <CharactersWithSpaces>492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2023-04-03T04:41:00Z</dcterms:created>
  <dc:creator>Administrator</dc:creator>
  <cp:lastModifiedBy>姚正</cp:lastModifiedBy>
  <cp:lastPrinted>2023-04-03T04:56:00Z</cp:lastPrinted>
  <dcterms:modified xsi:type="dcterms:W3CDTF">2023-04-06T08:09:03Z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59E48DDB7DE34D93AD67EA201E3828B3</vt:lpwstr>
  </property>
</Properties>
</file>